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342DF" w14:textId="77777777" w:rsidR="00E33063" w:rsidRDefault="007A7684" w:rsidP="00E33063">
      <w:pPr>
        <w:pStyle w:val="berschrift1"/>
        <w:tabs>
          <w:tab w:val="left" w:pos="1985"/>
        </w:tabs>
        <w:spacing w:line="360" w:lineRule="auto"/>
        <w:jc w:val="center"/>
        <w:rPr>
          <w:rFonts w:ascii="Century Gothic" w:hAnsi="Century Gothic"/>
          <w:b/>
          <w:szCs w:val="28"/>
        </w:rPr>
      </w:pPr>
      <w:r w:rsidRPr="0096419D">
        <w:rPr>
          <w:rFonts w:ascii="Century Gothic" w:hAnsi="Century Gothic"/>
          <w:noProof/>
        </w:rPr>
        <w:drawing>
          <wp:anchor distT="0" distB="0" distL="114300" distR="114300" simplePos="0" relativeHeight="251659264" behindDoc="0" locked="0" layoutInCell="1" allowOverlap="1" wp14:anchorId="681EBDF0" wp14:editId="7E699C31">
            <wp:simplePos x="0" y="0"/>
            <wp:positionH relativeFrom="margin">
              <wp:align>left</wp:align>
            </wp:positionH>
            <wp:positionV relativeFrom="margin">
              <wp:posOffset>673100</wp:posOffset>
            </wp:positionV>
            <wp:extent cx="952500" cy="885825"/>
            <wp:effectExtent l="0" t="0" r="0" b="9525"/>
            <wp:wrapSquare wrapText="bothSides"/>
            <wp:docPr id="1" name="Grafik 1" descr="CLP48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CLP48_Pic1"/>
                    <pic:cNvPicPr>
                      <a:picLocks noChangeAspect="1" noChangeArrowheads="1"/>
                    </pic:cNvPicPr>
                  </pic:nvPicPr>
                  <pic:blipFill>
                    <a:blip r:embed="rId8">
                      <a:lum contrast="6000"/>
                      <a:extLst>
                        <a:ext uri="{28A0092B-C50C-407E-A947-70E740481C1C}">
                          <a14:useLocalDpi xmlns:a14="http://schemas.microsoft.com/office/drawing/2010/main" val="0"/>
                        </a:ext>
                      </a:extLst>
                    </a:blip>
                    <a:srcRect/>
                    <a:stretch>
                      <a:fillRect/>
                    </a:stretch>
                  </pic:blipFill>
                  <pic:spPr bwMode="auto">
                    <a:xfrm>
                      <a:off x="0" y="0"/>
                      <a:ext cx="952500" cy="885825"/>
                    </a:xfrm>
                    <a:prstGeom prst="rect">
                      <a:avLst/>
                    </a:prstGeom>
                    <a:noFill/>
                  </pic:spPr>
                </pic:pic>
              </a:graphicData>
            </a:graphic>
            <wp14:sizeRelH relativeFrom="page">
              <wp14:pctWidth>0</wp14:pctWidth>
            </wp14:sizeRelH>
            <wp14:sizeRelV relativeFrom="page">
              <wp14:pctHeight>0</wp14:pctHeight>
            </wp14:sizeRelV>
          </wp:anchor>
        </w:drawing>
      </w:r>
      <w:r w:rsidRPr="0096419D">
        <w:rPr>
          <w:rFonts w:ascii="Century Gothic" w:hAnsi="Century Gothic"/>
          <w:b/>
          <w:szCs w:val="28"/>
        </w:rPr>
        <w:t>LEITFADEN  AWO  OGS WALDSCHULE</w:t>
      </w:r>
    </w:p>
    <w:p w14:paraId="2A392FA4" w14:textId="77777777" w:rsidR="007A7684" w:rsidRPr="00E33063" w:rsidRDefault="007A7684" w:rsidP="00E33063">
      <w:pPr>
        <w:pStyle w:val="berschrift1"/>
        <w:tabs>
          <w:tab w:val="left" w:pos="1985"/>
        </w:tabs>
        <w:spacing w:line="360" w:lineRule="auto"/>
        <w:jc w:val="center"/>
        <w:rPr>
          <w:rFonts w:ascii="Century Gothic" w:hAnsi="Century Gothic"/>
          <w:b/>
          <w:szCs w:val="28"/>
        </w:rPr>
      </w:pPr>
      <w:r w:rsidRPr="0096419D">
        <w:rPr>
          <w:rFonts w:ascii="Century Gothic" w:hAnsi="Century Gothic"/>
          <w:sz w:val="22"/>
          <w:szCs w:val="22"/>
        </w:rPr>
        <w:t xml:space="preserve"> </w:t>
      </w:r>
      <w:proofErr w:type="spellStart"/>
      <w:r w:rsidRPr="0096419D">
        <w:rPr>
          <w:rFonts w:ascii="Century Gothic" w:hAnsi="Century Gothic"/>
          <w:sz w:val="22"/>
          <w:szCs w:val="22"/>
        </w:rPr>
        <w:t>Hustadtring</w:t>
      </w:r>
      <w:proofErr w:type="spellEnd"/>
      <w:r w:rsidRPr="0096419D">
        <w:rPr>
          <w:rFonts w:ascii="Century Gothic" w:hAnsi="Century Gothic"/>
          <w:sz w:val="22"/>
          <w:szCs w:val="22"/>
        </w:rPr>
        <w:t xml:space="preserve"> 144, 44801 Bochum, Tel: 0173 718 7724</w:t>
      </w:r>
      <w:r w:rsidRPr="0096419D">
        <w:rPr>
          <w:rFonts w:ascii="Century Gothic" w:hAnsi="Century Gothic"/>
          <w:sz w:val="22"/>
          <w:szCs w:val="22"/>
        </w:rPr>
        <w:tab/>
      </w:r>
      <w:r w:rsidR="00E33063">
        <w:rPr>
          <w:rFonts w:ascii="Century Gothic" w:hAnsi="Century Gothic"/>
          <w:sz w:val="22"/>
          <w:szCs w:val="22"/>
        </w:rPr>
        <w:t>waldschule@awo-ruhr-mitte.de</w:t>
      </w:r>
    </w:p>
    <w:p w14:paraId="6EE57D1E" w14:textId="77777777" w:rsidR="007A7684" w:rsidRPr="0096419D" w:rsidRDefault="007A7684" w:rsidP="007A7684">
      <w:pPr>
        <w:tabs>
          <w:tab w:val="left" w:pos="3686"/>
          <w:tab w:val="left" w:pos="4678"/>
        </w:tabs>
        <w:rPr>
          <w:rFonts w:ascii="Century Gothic" w:hAnsi="Century Gothic" w:cs="Arial"/>
          <w:sz w:val="22"/>
          <w:szCs w:val="22"/>
        </w:rPr>
      </w:pPr>
      <w:r w:rsidRPr="0096419D">
        <w:rPr>
          <w:rFonts w:ascii="Century Gothic" w:hAnsi="Century Gothic" w:cs="Arial"/>
          <w:sz w:val="22"/>
          <w:szCs w:val="22"/>
        </w:rPr>
        <w:t xml:space="preserve">                                  </w:t>
      </w:r>
    </w:p>
    <w:p w14:paraId="74FDE03B" w14:textId="234F7896" w:rsidR="007A7684" w:rsidRPr="0096419D" w:rsidRDefault="00511BBB" w:rsidP="007A7684">
      <w:pPr>
        <w:tabs>
          <w:tab w:val="left" w:pos="3686"/>
          <w:tab w:val="left" w:pos="4678"/>
        </w:tabs>
        <w:rPr>
          <w:rFonts w:ascii="Century Gothic" w:hAnsi="Century Gothic" w:cs="Arial"/>
          <w:sz w:val="22"/>
          <w:szCs w:val="22"/>
        </w:rPr>
      </w:pPr>
      <w:r>
        <w:rPr>
          <w:rFonts w:ascii="Century Gothic" w:hAnsi="Century Gothic" w:cs="Arial"/>
          <w:sz w:val="22"/>
          <w:szCs w:val="22"/>
        </w:rPr>
        <w:t xml:space="preserve">         </w:t>
      </w:r>
      <w:r w:rsidR="00023BBC">
        <w:rPr>
          <w:rFonts w:ascii="Century Gothic" w:hAnsi="Century Gothic" w:cs="Arial"/>
          <w:sz w:val="22"/>
          <w:szCs w:val="22"/>
        </w:rPr>
        <w:t>Verantwortliche p</w:t>
      </w:r>
      <w:r>
        <w:rPr>
          <w:rFonts w:ascii="Century Gothic" w:hAnsi="Century Gothic" w:cs="Arial"/>
          <w:sz w:val="22"/>
          <w:szCs w:val="22"/>
        </w:rPr>
        <w:t>ädagogische</w:t>
      </w:r>
      <w:r w:rsidR="007A7684" w:rsidRPr="0096419D">
        <w:rPr>
          <w:rFonts w:ascii="Century Gothic" w:hAnsi="Century Gothic" w:cs="Arial"/>
          <w:sz w:val="22"/>
          <w:szCs w:val="22"/>
        </w:rPr>
        <w:t xml:space="preserve"> Fachkraft:   Barbara Michler-Brozio</w:t>
      </w:r>
    </w:p>
    <w:p w14:paraId="4A902CD9" w14:textId="4A01ACFD" w:rsidR="007A7684" w:rsidRPr="0096419D" w:rsidRDefault="000850EA" w:rsidP="007A7684">
      <w:pPr>
        <w:tabs>
          <w:tab w:val="left" w:pos="3686"/>
          <w:tab w:val="left" w:pos="4678"/>
        </w:tabs>
        <w:rPr>
          <w:rFonts w:ascii="Century Gothic" w:hAnsi="Century Gothic" w:cs="Arial"/>
          <w:sz w:val="22"/>
          <w:szCs w:val="22"/>
        </w:rPr>
      </w:pPr>
      <w:r>
        <w:rPr>
          <w:rFonts w:ascii="Century Gothic" w:hAnsi="Century Gothic" w:cs="Arial"/>
          <w:sz w:val="22"/>
          <w:szCs w:val="22"/>
        </w:rPr>
        <w:t xml:space="preserve">         Fachkrä</w:t>
      </w:r>
      <w:r w:rsidR="007A7684" w:rsidRPr="0096419D">
        <w:rPr>
          <w:rFonts w:ascii="Century Gothic" w:hAnsi="Century Gothic" w:cs="Arial"/>
          <w:sz w:val="22"/>
          <w:szCs w:val="22"/>
        </w:rPr>
        <w:t>ft</w:t>
      </w:r>
      <w:r w:rsidR="00511BBB">
        <w:rPr>
          <w:rFonts w:ascii="Century Gothic" w:hAnsi="Century Gothic" w:cs="Arial"/>
          <w:sz w:val="22"/>
          <w:szCs w:val="22"/>
        </w:rPr>
        <w:t xml:space="preserve">e:                           </w:t>
      </w:r>
      <w:r>
        <w:rPr>
          <w:rFonts w:ascii="Century Gothic" w:hAnsi="Century Gothic" w:cs="Arial"/>
          <w:sz w:val="22"/>
          <w:szCs w:val="22"/>
        </w:rPr>
        <w:t xml:space="preserve"> </w:t>
      </w:r>
      <w:r w:rsidR="00023BBC">
        <w:rPr>
          <w:rFonts w:ascii="Century Gothic" w:hAnsi="Century Gothic" w:cs="Arial"/>
          <w:sz w:val="22"/>
          <w:szCs w:val="22"/>
        </w:rPr>
        <w:t xml:space="preserve">Ferdinand </w:t>
      </w:r>
      <w:proofErr w:type="spellStart"/>
      <w:r w:rsidR="00023BBC">
        <w:rPr>
          <w:rFonts w:ascii="Century Gothic" w:hAnsi="Century Gothic" w:cs="Arial"/>
          <w:sz w:val="22"/>
          <w:szCs w:val="22"/>
        </w:rPr>
        <w:t>Chamoni</w:t>
      </w:r>
      <w:proofErr w:type="spellEnd"/>
      <w:r w:rsidR="00023BBC">
        <w:rPr>
          <w:rFonts w:ascii="Century Gothic" w:hAnsi="Century Gothic" w:cs="Arial"/>
          <w:sz w:val="22"/>
          <w:szCs w:val="22"/>
        </w:rPr>
        <w:t xml:space="preserve">, </w:t>
      </w:r>
      <w:r>
        <w:rPr>
          <w:rFonts w:ascii="Century Gothic" w:hAnsi="Century Gothic" w:cs="Arial"/>
          <w:sz w:val="22"/>
          <w:szCs w:val="22"/>
        </w:rPr>
        <w:t>Marine Albrecht,</w:t>
      </w:r>
    </w:p>
    <w:p w14:paraId="18154C96" w14:textId="77777777" w:rsidR="007A7684" w:rsidRPr="0096419D" w:rsidRDefault="007A7684" w:rsidP="007A7684">
      <w:pPr>
        <w:tabs>
          <w:tab w:val="left" w:pos="3402"/>
          <w:tab w:val="left" w:pos="4678"/>
        </w:tabs>
        <w:rPr>
          <w:rFonts w:ascii="Century Gothic" w:hAnsi="Century Gothic" w:cs="Arial"/>
          <w:sz w:val="22"/>
          <w:szCs w:val="22"/>
        </w:rPr>
      </w:pPr>
      <w:r w:rsidRPr="0096419D">
        <w:rPr>
          <w:rFonts w:ascii="Century Gothic" w:hAnsi="Century Gothic" w:cs="Arial"/>
          <w:sz w:val="22"/>
          <w:szCs w:val="22"/>
        </w:rPr>
        <w:tab/>
      </w:r>
    </w:p>
    <w:p w14:paraId="0427E279" w14:textId="0EA3851B" w:rsidR="007A7684" w:rsidRPr="0096419D" w:rsidRDefault="006B4A7E" w:rsidP="007A7684">
      <w:pPr>
        <w:tabs>
          <w:tab w:val="left" w:pos="2835"/>
          <w:tab w:val="left" w:pos="4678"/>
        </w:tabs>
        <w:ind w:left="2835" w:hanging="2835"/>
        <w:rPr>
          <w:rFonts w:ascii="Century Gothic" w:hAnsi="Century Gothic" w:cs="Arial"/>
          <w:b/>
          <w:sz w:val="22"/>
          <w:szCs w:val="22"/>
        </w:rPr>
      </w:pPr>
      <w:r>
        <w:rPr>
          <w:rFonts w:ascii="Century Gothic" w:hAnsi="Century Gothic" w:cs="Arial"/>
          <w:b/>
          <w:sz w:val="22"/>
          <w:szCs w:val="22"/>
        </w:rPr>
        <w:t xml:space="preserve">   </w:t>
      </w:r>
    </w:p>
    <w:p w14:paraId="0927F67B" w14:textId="77777777" w:rsidR="007A7684" w:rsidRPr="0096419D" w:rsidRDefault="007A7684" w:rsidP="007A7684">
      <w:pPr>
        <w:tabs>
          <w:tab w:val="left" w:pos="2835"/>
          <w:tab w:val="left" w:pos="4678"/>
        </w:tabs>
        <w:ind w:left="2835" w:hanging="2835"/>
        <w:rPr>
          <w:rFonts w:ascii="Century Gothic" w:hAnsi="Century Gothic" w:cs="Arial"/>
          <w:b/>
          <w:sz w:val="22"/>
          <w:szCs w:val="22"/>
        </w:rPr>
      </w:pPr>
      <w:r w:rsidRPr="0096419D">
        <w:rPr>
          <w:rFonts w:ascii="Century Gothic" w:hAnsi="Century Gothic" w:cs="Arial"/>
          <w:b/>
          <w:sz w:val="22"/>
          <w:szCs w:val="22"/>
        </w:rPr>
        <w:t xml:space="preserve">         </w:t>
      </w:r>
      <w:r w:rsidR="00A83CBA">
        <w:rPr>
          <w:rFonts w:ascii="Century Gothic" w:hAnsi="Century Gothic" w:cs="Arial"/>
          <w:b/>
          <w:sz w:val="22"/>
          <w:szCs w:val="22"/>
        </w:rPr>
        <w:t>Betreuungszeiten:</w:t>
      </w:r>
      <w:r w:rsidR="00A83CBA">
        <w:rPr>
          <w:rFonts w:ascii="Century Gothic" w:hAnsi="Century Gothic" w:cs="Arial"/>
          <w:b/>
          <w:sz w:val="22"/>
          <w:szCs w:val="22"/>
        </w:rPr>
        <w:tab/>
        <w:t>Schulzeit</w:t>
      </w:r>
      <w:r w:rsidRPr="0096419D">
        <w:rPr>
          <w:rFonts w:ascii="Century Gothic" w:hAnsi="Century Gothic" w:cs="Arial"/>
          <w:b/>
          <w:i/>
          <w:sz w:val="22"/>
          <w:szCs w:val="22"/>
        </w:rPr>
        <w:t xml:space="preserve"> </w:t>
      </w:r>
      <w:r w:rsidRPr="0096419D">
        <w:rPr>
          <w:rFonts w:ascii="Century Gothic" w:hAnsi="Century Gothic" w:cs="Arial"/>
          <w:b/>
          <w:i/>
          <w:sz w:val="22"/>
          <w:szCs w:val="22"/>
        </w:rPr>
        <w:tab/>
      </w:r>
      <w:r w:rsidRPr="0096419D">
        <w:rPr>
          <w:rFonts w:ascii="Century Gothic" w:hAnsi="Century Gothic" w:cs="Arial"/>
          <w:b/>
          <w:sz w:val="22"/>
          <w:szCs w:val="22"/>
        </w:rPr>
        <w:t xml:space="preserve">12:00 – 17:00 Uhr </w:t>
      </w:r>
    </w:p>
    <w:p w14:paraId="5D277AD7" w14:textId="77777777" w:rsidR="007A7684" w:rsidRPr="0096419D" w:rsidRDefault="007A7684" w:rsidP="007A7684">
      <w:pPr>
        <w:tabs>
          <w:tab w:val="left" w:pos="2835"/>
          <w:tab w:val="left" w:pos="4678"/>
        </w:tabs>
        <w:ind w:left="2835" w:hanging="2835"/>
        <w:rPr>
          <w:rFonts w:ascii="Century Gothic" w:hAnsi="Century Gothic" w:cs="Arial"/>
          <w:b/>
          <w:sz w:val="22"/>
          <w:szCs w:val="22"/>
        </w:rPr>
      </w:pPr>
      <w:r w:rsidRPr="0096419D">
        <w:rPr>
          <w:rFonts w:ascii="Century Gothic" w:hAnsi="Century Gothic" w:cs="Arial"/>
          <w:b/>
          <w:sz w:val="22"/>
          <w:szCs w:val="22"/>
        </w:rPr>
        <w:tab/>
      </w:r>
      <w:r w:rsidR="00810AD3">
        <w:rPr>
          <w:rFonts w:ascii="Century Gothic" w:hAnsi="Century Gothic" w:cs="Arial"/>
          <w:b/>
          <w:sz w:val="22"/>
          <w:szCs w:val="22"/>
        </w:rPr>
        <w:tab/>
      </w:r>
      <w:r w:rsidRPr="0096419D">
        <w:rPr>
          <w:rFonts w:ascii="Century Gothic" w:hAnsi="Century Gothic" w:cs="Arial"/>
          <w:b/>
          <w:sz w:val="22"/>
          <w:szCs w:val="22"/>
        </w:rPr>
        <w:t xml:space="preserve">Ferien  </w:t>
      </w:r>
      <w:r w:rsidRPr="0096419D">
        <w:rPr>
          <w:rFonts w:ascii="Century Gothic" w:hAnsi="Century Gothic" w:cs="Arial"/>
          <w:b/>
          <w:sz w:val="22"/>
          <w:szCs w:val="22"/>
        </w:rPr>
        <w:tab/>
      </w:r>
      <w:r w:rsidR="00E33063">
        <w:rPr>
          <w:rFonts w:ascii="Century Gothic" w:hAnsi="Century Gothic" w:cs="Arial"/>
          <w:b/>
          <w:sz w:val="22"/>
          <w:szCs w:val="22"/>
        </w:rPr>
        <w:tab/>
      </w:r>
      <w:r w:rsidRPr="0096419D">
        <w:rPr>
          <w:rFonts w:ascii="Century Gothic" w:hAnsi="Century Gothic" w:cs="Arial"/>
          <w:b/>
          <w:sz w:val="22"/>
          <w:szCs w:val="22"/>
        </w:rPr>
        <w:t xml:space="preserve">09:00 – 16:00 Uhr  </w:t>
      </w:r>
    </w:p>
    <w:p w14:paraId="4EA05FBF" w14:textId="77777777" w:rsidR="007A7684" w:rsidRPr="0096419D" w:rsidRDefault="007A7684" w:rsidP="007A7684">
      <w:pPr>
        <w:rPr>
          <w:rFonts w:ascii="Century Gothic" w:hAnsi="Century Gothic" w:cs="Arial"/>
          <w:b/>
          <w:sz w:val="22"/>
          <w:szCs w:val="22"/>
        </w:rPr>
      </w:pPr>
    </w:p>
    <w:p w14:paraId="798613D3" w14:textId="77777777" w:rsidR="007A7684" w:rsidRPr="0096419D" w:rsidRDefault="00A83CBA" w:rsidP="007A7684">
      <w:pPr>
        <w:ind w:left="2832" w:hanging="2832"/>
        <w:rPr>
          <w:rFonts w:ascii="Century Gothic" w:hAnsi="Century Gothic" w:cs="Arial"/>
          <w:sz w:val="22"/>
          <w:szCs w:val="22"/>
        </w:rPr>
      </w:pPr>
      <w:r>
        <w:rPr>
          <w:rFonts w:ascii="Century Gothic" w:hAnsi="Century Gothic" w:cs="Arial"/>
          <w:b/>
          <w:sz w:val="22"/>
          <w:szCs w:val="22"/>
        </w:rPr>
        <w:t>Abholzeiten:</w:t>
      </w:r>
      <w:r>
        <w:rPr>
          <w:rFonts w:ascii="Century Gothic" w:hAnsi="Century Gothic" w:cs="Arial"/>
          <w:b/>
          <w:sz w:val="22"/>
          <w:szCs w:val="22"/>
        </w:rPr>
        <w:tab/>
      </w:r>
      <w:r w:rsidR="007A7684" w:rsidRPr="0096419D">
        <w:rPr>
          <w:rFonts w:ascii="Century Gothic" w:hAnsi="Century Gothic" w:cs="Arial"/>
          <w:sz w:val="22"/>
          <w:szCs w:val="22"/>
        </w:rPr>
        <w:t>Generell</w:t>
      </w:r>
      <w:r w:rsidR="007A7684" w:rsidRPr="0096419D">
        <w:rPr>
          <w:rFonts w:ascii="Century Gothic" w:hAnsi="Century Gothic" w:cs="Arial"/>
          <w:b/>
          <w:sz w:val="22"/>
          <w:szCs w:val="22"/>
        </w:rPr>
        <w:t xml:space="preserve"> </w:t>
      </w:r>
      <w:r w:rsidR="007A7684" w:rsidRPr="0096419D">
        <w:rPr>
          <w:rFonts w:ascii="Century Gothic" w:hAnsi="Century Gothic" w:cs="Arial"/>
          <w:sz w:val="22"/>
          <w:szCs w:val="22"/>
        </w:rPr>
        <w:t>ab 15:00 Uhr möglich, Ausnahmen müssen schriftlich von der Schulleitung genehmigt werden</w:t>
      </w:r>
    </w:p>
    <w:p w14:paraId="27B38602" w14:textId="77777777" w:rsidR="007A7684" w:rsidRPr="0096419D" w:rsidRDefault="007A7684" w:rsidP="007A7684">
      <w:pPr>
        <w:ind w:left="2832"/>
        <w:rPr>
          <w:rFonts w:ascii="Century Gothic" w:hAnsi="Century Gothic" w:cs="Arial"/>
          <w:b/>
          <w:sz w:val="22"/>
          <w:szCs w:val="22"/>
        </w:rPr>
      </w:pPr>
      <w:r w:rsidRPr="0096419D">
        <w:rPr>
          <w:rFonts w:ascii="Century Gothic" w:hAnsi="Century Gothic" w:cs="Arial"/>
          <w:b/>
          <w:sz w:val="22"/>
          <w:szCs w:val="22"/>
        </w:rPr>
        <w:t>Ausnahme:</w:t>
      </w:r>
      <w:r w:rsidRPr="0096419D">
        <w:rPr>
          <w:rFonts w:ascii="Century Gothic" w:hAnsi="Century Gothic" w:cs="Arial"/>
          <w:sz w:val="22"/>
          <w:szCs w:val="22"/>
        </w:rPr>
        <w:t xml:space="preserve"> Ihr Kind nimmt gerade an einer AG teil. Bitte beachten Sie den Ganztagsstundenplan! Es ist nicht möglich ein Kind aus einer laufenden AG abzuholen! </w:t>
      </w:r>
    </w:p>
    <w:p w14:paraId="2D28B40C" w14:textId="77777777" w:rsidR="007A7684" w:rsidRPr="0096419D" w:rsidRDefault="007A7684" w:rsidP="007A7684">
      <w:pPr>
        <w:ind w:left="2832" w:hanging="2832"/>
        <w:rPr>
          <w:rFonts w:ascii="Century Gothic" w:hAnsi="Century Gothic" w:cs="Arial"/>
          <w:sz w:val="22"/>
          <w:szCs w:val="22"/>
        </w:rPr>
      </w:pPr>
      <w:r w:rsidRPr="0096419D">
        <w:rPr>
          <w:rFonts w:ascii="Century Gothic" w:hAnsi="Century Gothic" w:cs="Arial"/>
          <w:b/>
          <w:sz w:val="22"/>
          <w:szCs w:val="22"/>
        </w:rPr>
        <w:t xml:space="preserve">Allein nach Hause:  </w:t>
      </w:r>
      <w:r w:rsidRPr="0096419D">
        <w:rPr>
          <w:rFonts w:ascii="Century Gothic" w:hAnsi="Century Gothic" w:cs="Arial"/>
          <w:b/>
          <w:sz w:val="22"/>
          <w:szCs w:val="22"/>
        </w:rPr>
        <w:tab/>
      </w:r>
      <w:r w:rsidRPr="0096419D">
        <w:rPr>
          <w:rFonts w:ascii="Century Gothic" w:hAnsi="Century Gothic" w:cs="Arial"/>
          <w:sz w:val="22"/>
          <w:szCs w:val="22"/>
        </w:rPr>
        <w:t xml:space="preserve">Wenn Ihr Kind alleine nach Hause gehen darf, teilen Sie uns bitte mit, ob wir es um 15:00, 15:30, 16:00, 16:30 oder </w:t>
      </w:r>
      <w:r w:rsidRPr="0096419D">
        <w:rPr>
          <w:rFonts w:ascii="Century Gothic" w:hAnsi="Century Gothic" w:cs="Arial"/>
          <w:sz w:val="22"/>
          <w:szCs w:val="22"/>
        </w:rPr>
        <w:br/>
        <w:t>17:00 Uhr alleine nach Hause schicken sollen. Alle Kinder, die nach Hause gehen, müssen sich bei einer Betreuungsperson abmelden.</w:t>
      </w:r>
    </w:p>
    <w:p w14:paraId="0D90087A" w14:textId="77777777" w:rsidR="007A7684" w:rsidRPr="0096419D" w:rsidRDefault="007A7684" w:rsidP="007A7684">
      <w:pPr>
        <w:ind w:left="2832" w:hanging="2832"/>
        <w:rPr>
          <w:rFonts w:ascii="Century Gothic" w:hAnsi="Century Gothic" w:cs="Arial"/>
          <w:sz w:val="22"/>
          <w:szCs w:val="22"/>
        </w:rPr>
      </w:pPr>
      <w:r w:rsidRPr="0096419D">
        <w:rPr>
          <w:rFonts w:ascii="Century Gothic" w:hAnsi="Century Gothic" w:cs="Arial"/>
          <w:b/>
          <w:sz w:val="22"/>
          <w:szCs w:val="22"/>
        </w:rPr>
        <w:t xml:space="preserve">Änderungen </w:t>
      </w:r>
      <w:r w:rsidRPr="0096419D">
        <w:rPr>
          <w:rFonts w:ascii="Century Gothic" w:hAnsi="Century Gothic" w:cs="Arial"/>
          <w:sz w:val="22"/>
          <w:szCs w:val="22"/>
        </w:rPr>
        <w:t>der Schickzeiten: Bitte schriftlich oder per Telefonanruf / SMS</w:t>
      </w:r>
    </w:p>
    <w:p w14:paraId="69A1FB2C" w14:textId="77777777" w:rsidR="007A7684" w:rsidRPr="0096419D" w:rsidRDefault="007A7684" w:rsidP="007A7684">
      <w:pPr>
        <w:ind w:left="2832" w:hanging="2832"/>
        <w:rPr>
          <w:rFonts w:ascii="Century Gothic" w:hAnsi="Century Gothic" w:cs="Arial"/>
          <w:b/>
          <w:sz w:val="22"/>
          <w:szCs w:val="22"/>
        </w:rPr>
      </w:pPr>
    </w:p>
    <w:p w14:paraId="062DB26F" w14:textId="77777777" w:rsidR="007A7684" w:rsidRPr="0096419D" w:rsidRDefault="007A7684" w:rsidP="007A7684">
      <w:pPr>
        <w:ind w:left="2832" w:hanging="2832"/>
        <w:rPr>
          <w:rFonts w:ascii="Century Gothic" w:hAnsi="Century Gothic" w:cs="Arial"/>
          <w:sz w:val="22"/>
          <w:szCs w:val="22"/>
        </w:rPr>
      </w:pPr>
      <w:r w:rsidRPr="0096419D">
        <w:rPr>
          <w:rFonts w:ascii="Century Gothic" w:hAnsi="Century Gothic" w:cs="Arial"/>
          <w:b/>
          <w:sz w:val="22"/>
          <w:szCs w:val="22"/>
        </w:rPr>
        <w:t>AG Teilnahme:</w:t>
      </w:r>
      <w:r w:rsidRPr="0096419D">
        <w:rPr>
          <w:rFonts w:ascii="Century Gothic" w:hAnsi="Century Gothic" w:cs="Arial"/>
          <w:b/>
          <w:sz w:val="22"/>
          <w:szCs w:val="22"/>
        </w:rPr>
        <w:tab/>
        <w:t>Verpflichtend sind die Sport- (BOKISS) und Schwimm-AGs.  Im Krankheitsfall bitte schriftlich oder telefonisch entschuldigen!</w:t>
      </w:r>
    </w:p>
    <w:p w14:paraId="222311EF" w14:textId="77777777" w:rsidR="00E33063" w:rsidRDefault="00E33063" w:rsidP="007A7684">
      <w:pPr>
        <w:ind w:left="2832" w:hanging="2832"/>
        <w:rPr>
          <w:rFonts w:ascii="Century Gothic" w:hAnsi="Century Gothic" w:cs="Arial"/>
          <w:b/>
          <w:sz w:val="22"/>
          <w:szCs w:val="22"/>
        </w:rPr>
      </w:pPr>
    </w:p>
    <w:p w14:paraId="3673CDD9" w14:textId="77777777" w:rsidR="007A7684" w:rsidRPr="0096419D" w:rsidRDefault="00E33063" w:rsidP="007A7684">
      <w:pPr>
        <w:ind w:left="2832" w:hanging="2832"/>
        <w:rPr>
          <w:rFonts w:ascii="Century Gothic" w:hAnsi="Century Gothic" w:cs="Arial"/>
          <w:sz w:val="22"/>
          <w:szCs w:val="22"/>
        </w:rPr>
      </w:pPr>
      <w:r>
        <w:rPr>
          <w:rFonts w:ascii="Century Gothic" w:hAnsi="Century Gothic" w:cs="Arial"/>
          <w:b/>
          <w:sz w:val="22"/>
          <w:szCs w:val="22"/>
        </w:rPr>
        <w:t>Tornister, Sporttaschen</w:t>
      </w:r>
      <w:r>
        <w:rPr>
          <w:rFonts w:ascii="Century Gothic" w:hAnsi="Century Gothic" w:cs="Arial"/>
          <w:b/>
          <w:sz w:val="22"/>
          <w:szCs w:val="22"/>
        </w:rPr>
        <w:tab/>
      </w:r>
      <w:r w:rsidR="007A7684" w:rsidRPr="0096419D">
        <w:rPr>
          <w:rFonts w:ascii="Century Gothic" w:hAnsi="Century Gothic" w:cs="Arial"/>
          <w:sz w:val="22"/>
          <w:szCs w:val="22"/>
        </w:rPr>
        <w:t>Bitte mit</w:t>
      </w:r>
      <w:r w:rsidR="007A7684" w:rsidRPr="0096419D">
        <w:rPr>
          <w:rFonts w:ascii="Century Gothic" w:hAnsi="Century Gothic" w:cs="Arial"/>
          <w:b/>
          <w:sz w:val="22"/>
          <w:szCs w:val="22"/>
        </w:rPr>
        <w:t xml:space="preserve"> Namen </w:t>
      </w:r>
      <w:r w:rsidR="007A7684" w:rsidRPr="0096419D">
        <w:rPr>
          <w:rFonts w:ascii="Century Gothic" w:hAnsi="Century Gothic" w:cs="Arial"/>
          <w:sz w:val="22"/>
          <w:szCs w:val="22"/>
        </w:rPr>
        <w:t>und unverwechselbaren Kennzeichen</w:t>
      </w:r>
    </w:p>
    <w:p w14:paraId="13ACD760" w14:textId="77777777" w:rsidR="00E33063" w:rsidRDefault="00E33063" w:rsidP="007A7684">
      <w:pPr>
        <w:ind w:left="2832" w:hanging="2832"/>
        <w:rPr>
          <w:rFonts w:ascii="Century Gothic" w:hAnsi="Century Gothic" w:cs="Arial"/>
          <w:b/>
          <w:sz w:val="22"/>
          <w:szCs w:val="22"/>
        </w:rPr>
      </w:pPr>
      <w:r>
        <w:rPr>
          <w:rFonts w:ascii="Century Gothic" w:hAnsi="Century Gothic" w:cs="Arial"/>
          <w:b/>
          <w:sz w:val="22"/>
          <w:szCs w:val="22"/>
        </w:rPr>
        <w:t>Musikinstrumente:</w:t>
      </w:r>
      <w:r>
        <w:rPr>
          <w:rFonts w:ascii="Century Gothic" w:hAnsi="Century Gothic" w:cs="Arial"/>
          <w:b/>
          <w:sz w:val="22"/>
          <w:szCs w:val="22"/>
        </w:rPr>
        <w:tab/>
      </w:r>
      <w:r w:rsidRPr="0096419D">
        <w:rPr>
          <w:rFonts w:ascii="Century Gothic" w:hAnsi="Century Gothic" w:cs="Arial"/>
          <w:sz w:val="22"/>
          <w:szCs w:val="22"/>
        </w:rPr>
        <w:t>versehen, damit Verwechslungen vermieden werden</w:t>
      </w:r>
    </w:p>
    <w:p w14:paraId="68CF33AC" w14:textId="77777777" w:rsidR="007A7684" w:rsidRPr="0096419D" w:rsidRDefault="007A7684" w:rsidP="007A7684">
      <w:pPr>
        <w:ind w:left="2832" w:hanging="2832"/>
        <w:rPr>
          <w:rFonts w:ascii="Century Gothic" w:hAnsi="Century Gothic" w:cs="Arial"/>
          <w:b/>
          <w:sz w:val="22"/>
          <w:szCs w:val="22"/>
        </w:rPr>
      </w:pPr>
      <w:r w:rsidRPr="0096419D">
        <w:rPr>
          <w:rFonts w:ascii="Century Gothic" w:hAnsi="Century Gothic" w:cs="Arial"/>
          <w:b/>
          <w:sz w:val="22"/>
          <w:szCs w:val="22"/>
        </w:rPr>
        <w:tab/>
      </w:r>
    </w:p>
    <w:p w14:paraId="069E9127" w14:textId="77777777" w:rsidR="00E33063" w:rsidRPr="0096419D" w:rsidRDefault="00E33063" w:rsidP="007A7684">
      <w:pPr>
        <w:ind w:left="2832" w:hanging="2832"/>
        <w:rPr>
          <w:rFonts w:ascii="Century Gothic" w:hAnsi="Century Gothic" w:cs="Arial"/>
          <w:b/>
          <w:sz w:val="22"/>
          <w:szCs w:val="22"/>
        </w:rPr>
      </w:pPr>
    </w:p>
    <w:p w14:paraId="0C3338A6" w14:textId="77777777" w:rsidR="007A7684" w:rsidRPr="0096419D" w:rsidRDefault="007A7684" w:rsidP="007A7684">
      <w:pPr>
        <w:ind w:left="2832" w:hanging="2832"/>
        <w:rPr>
          <w:rFonts w:ascii="Century Gothic" w:hAnsi="Century Gothic" w:cs="Arial"/>
          <w:sz w:val="22"/>
          <w:szCs w:val="22"/>
        </w:rPr>
      </w:pPr>
      <w:r w:rsidRPr="0096419D">
        <w:rPr>
          <w:rFonts w:ascii="Century Gothic" w:hAnsi="Century Gothic" w:cs="Arial"/>
          <w:b/>
          <w:sz w:val="22"/>
          <w:szCs w:val="22"/>
        </w:rPr>
        <w:t>Sportzeug:</w:t>
      </w:r>
      <w:r w:rsidRPr="0096419D">
        <w:rPr>
          <w:rFonts w:ascii="Century Gothic" w:hAnsi="Century Gothic" w:cs="Arial"/>
          <w:sz w:val="22"/>
          <w:szCs w:val="22"/>
        </w:rPr>
        <w:t xml:space="preserve"> </w:t>
      </w:r>
      <w:r w:rsidRPr="0096419D">
        <w:rPr>
          <w:rFonts w:ascii="Century Gothic" w:hAnsi="Century Gothic" w:cs="Arial"/>
          <w:sz w:val="22"/>
          <w:szCs w:val="22"/>
        </w:rPr>
        <w:tab/>
        <w:t>Hallenschuhe, T-Shirt, Sporthose/Leggins</w:t>
      </w:r>
    </w:p>
    <w:p w14:paraId="2410E39E" w14:textId="77777777" w:rsidR="007A7684" w:rsidRPr="0096419D" w:rsidRDefault="007A7684" w:rsidP="007A7684">
      <w:pPr>
        <w:ind w:left="2832" w:hanging="2832"/>
        <w:rPr>
          <w:rFonts w:ascii="Century Gothic" w:hAnsi="Century Gothic" w:cs="Arial"/>
          <w:sz w:val="22"/>
          <w:szCs w:val="22"/>
        </w:rPr>
      </w:pPr>
      <w:r w:rsidRPr="0096419D">
        <w:rPr>
          <w:rFonts w:ascii="Century Gothic" w:hAnsi="Century Gothic" w:cs="Arial"/>
          <w:b/>
          <w:sz w:val="22"/>
          <w:szCs w:val="22"/>
        </w:rPr>
        <w:t>Schwimmsachen:</w:t>
      </w:r>
      <w:r w:rsidRPr="0096419D">
        <w:rPr>
          <w:rFonts w:ascii="Century Gothic" w:hAnsi="Century Gothic" w:cs="Arial"/>
          <w:b/>
          <w:sz w:val="22"/>
          <w:szCs w:val="22"/>
        </w:rPr>
        <w:tab/>
      </w:r>
      <w:r w:rsidRPr="0096419D">
        <w:rPr>
          <w:rFonts w:ascii="Century Gothic" w:hAnsi="Century Gothic" w:cs="Arial"/>
          <w:sz w:val="22"/>
          <w:szCs w:val="22"/>
        </w:rPr>
        <w:t>Badeanzug/Badehose, Badekappe, Handtuch, Shampoo/Duschgel, Badelatschen</w:t>
      </w:r>
    </w:p>
    <w:p w14:paraId="36F8D76D" w14:textId="77777777" w:rsidR="007A7684" w:rsidRPr="0096419D" w:rsidRDefault="007A7684" w:rsidP="007A7684">
      <w:pPr>
        <w:ind w:left="2832" w:hanging="2832"/>
        <w:rPr>
          <w:rFonts w:ascii="Century Gothic" w:hAnsi="Century Gothic" w:cs="Arial"/>
          <w:sz w:val="22"/>
          <w:szCs w:val="22"/>
        </w:rPr>
      </w:pPr>
    </w:p>
    <w:p w14:paraId="036D3ED4" w14:textId="77777777" w:rsidR="007A7684" w:rsidRPr="0096419D" w:rsidRDefault="007A7684" w:rsidP="007A7684">
      <w:pPr>
        <w:ind w:left="2832" w:hanging="2832"/>
        <w:rPr>
          <w:rFonts w:ascii="Century Gothic" w:hAnsi="Century Gothic" w:cs="Arial"/>
          <w:sz w:val="22"/>
          <w:szCs w:val="22"/>
        </w:rPr>
      </w:pPr>
      <w:r w:rsidRPr="0096419D">
        <w:rPr>
          <w:rFonts w:ascii="Century Gothic" w:hAnsi="Century Gothic" w:cs="Arial"/>
          <w:b/>
          <w:sz w:val="22"/>
          <w:szCs w:val="22"/>
        </w:rPr>
        <w:t>Hausaufgaben:</w:t>
      </w:r>
      <w:r w:rsidRPr="0096419D">
        <w:rPr>
          <w:rFonts w:ascii="Century Gothic" w:hAnsi="Century Gothic" w:cs="Arial"/>
          <w:b/>
          <w:sz w:val="22"/>
          <w:szCs w:val="22"/>
        </w:rPr>
        <w:tab/>
      </w:r>
      <w:r w:rsidRPr="0096419D">
        <w:rPr>
          <w:rFonts w:ascii="Century Gothic" w:hAnsi="Century Gothic" w:cs="Arial"/>
          <w:sz w:val="22"/>
          <w:szCs w:val="22"/>
        </w:rPr>
        <w:t>Für die</w:t>
      </w:r>
      <w:r w:rsidRPr="0096419D">
        <w:rPr>
          <w:rFonts w:ascii="Century Gothic" w:hAnsi="Century Gothic" w:cs="Arial"/>
          <w:b/>
          <w:sz w:val="22"/>
          <w:szCs w:val="22"/>
        </w:rPr>
        <w:t xml:space="preserve"> </w:t>
      </w:r>
      <w:r w:rsidRPr="0096419D">
        <w:rPr>
          <w:rFonts w:ascii="Century Gothic" w:hAnsi="Century Gothic" w:cs="Arial"/>
          <w:sz w:val="22"/>
          <w:szCs w:val="22"/>
        </w:rPr>
        <w:t xml:space="preserve">OGS-Kinder ist die Erledigung der Hausaufgaben während der OGS-Zeit, in der Regel nach dem Mittagessen, </w:t>
      </w:r>
      <w:r w:rsidRPr="0096419D">
        <w:rPr>
          <w:rFonts w:ascii="Century Gothic" w:hAnsi="Century Gothic" w:cs="Arial"/>
          <w:b/>
          <w:sz w:val="22"/>
          <w:szCs w:val="22"/>
        </w:rPr>
        <w:t xml:space="preserve">verpflichtend. </w:t>
      </w:r>
      <w:r w:rsidRPr="00354776">
        <w:rPr>
          <w:rFonts w:ascii="Century Gothic" w:hAnsi="Century Gothic" w:cs="Arial"/>
          <w:sz w:val="22"/>
          <w:szCs w:val="22"/>
        </w:rPr>
        <w:t>Die</w:t>
      </w:r>
      <w:r w:rsidRPr="0096419D">
        <w:rPr>
          <w:rFonts w:ascii="Century Gothic" w:hAnsi="Century Gothic" w:cs="Arial"/>
          <w:sz w:val="22"/>
          <w:szCs w:val="22"/>
        </w:rPr>
        <w:t xml:space="preserve"> Kinder </w:t>
      </w:r>
      <w:r w:rsidR="002F7E43">
        <w:rPr>
          <w:rFonts w:ascii="Century Gothic" w:hAnsi="Century Gothic" w:cs="Arial"/>
          <w:sz w:val="22"/>
          <w:szCs w:val="22"/>
        </w:rPr>
        <w:t>erledigen</w:t>
      </w:r>
      <w:r w:rsidR="00354776">
        <w:rPr>
          <w:rFonts w:ascii="Century Gothic" w:hAnsi="Century Gothic" w:cs="Arial"/>
          <w:sz w:val="22"/>
          <w:szCs w:val="22"/>
        </w:rPr>
        <w:t xml:space="preserve"> die Hausaufgaben mit den Mit</w:t>
      </w:r>
      <w:r w:rsidR="002F7E43">
        <w:rPr>
          <w:rFonts w:ascii="Century Gothic" w:hAnsi="Century Gothic" w:cs="Arial"/>
          <w:sz w:val="22"/>
          <w:szCs w:val="22"/>
        </w:rPr>
        <w:t>arbeitern der OGS und Lehrern. S</w:t>
      </w:r>
      <w:r w:rsidR="00354776">
        <w:rPr>
          <w:rFonts w:ascii="Century Gothic" w:hAnsi="Century Gothic" w:cs="Arial"/>
          <w:sz w:val="22"/>
          <w:szCs w:val="22"/>
        </w:rPr>
        <w:t xml:space="preserve">ie </w:t>
      </w:r>
      <w:r w:rsidRPr="0096419D">
        <w:rPr>
          <w:rFonts w:ascii="Century Gothic" w:hAnsi="Century Gothic" w:cs="Arial"/>
          <w:sz w:val="22"/>
          <w:szCs w:val="22"/>
        </w:rPr>
        <w:t xml:space="preserve">erhalten bei den Hausaufgaben bei Bedarf kleine Hilfestellungen, die HA werden nicht detailliert nachgesehen, so dass die Lehrer einen Überblick über die eigene Leistung des Kindes haben. Die Eltern sollten die HA zuhause anschauen und würdigen. </w:t>
      </w:r>
    </w:p>
    <w:p w14:paraId="110FF068" w14:textId="77777777" w:rsidR="007A7684" w:rsidRPr="0096419D" w:rsidRDefault="007A7684" w:rsidP="007A7684">
      <w:pPr>
        <w:ind w:left="2832" w:hanging="2832"/>
        <w:rPr>
          <w:rFonts w:ascii="Century Gothic" w:hAnsi="Century Gothic" w:cs="Arial"/>
          <w:sz w:val="22"/>
          <w:szCs w:val="22"/>
        </w:rPr>
      </w:pPr>
    </w:p>
    <w:p w14:paraId="7E394F60" w14:textId="77777777" w:rsidR="00023BBC" w:rsidRDefault="007A7684" w:rsidP="006B4A7E">
      <w:pPr>
        <w:ind w:left="2832" w:hanging="2832"/>
        <w:rPr>
          <w:rFonts w:ascii="Century Gothic" w:hAnsi="Century Gothic" w:cs="Arial"/>
          <w:sz w:val="22"/>
          <w:szCs w:val="22"/>
        </w:rPr>
      </w:pPr>
      <w:r w:rsidRPr="0096419D">
        <w:rPr>
          <w:rFonts w:ascii="Century Gothic" w:hAnsi="Century Gothic" w:cs="Arial"/>
          <w:b/>
          <w:sz w:val="22"/>
          <w:szCs w:val="22"/>
        </w:rPr>
        <w:t>Apetito-Essen:</w:t>
      </w:r>
      <w:r w:rsidRPr="0096419D">
        <w:rPr>
          <w:rFonts w:ascii="Century Gothic" w:hAnsi="Century Gothic" w:cs="Arial"/>
          <w:b/>
          <w:sz w:val="22"/>
          <w:szCs w:val="22"/>
        </w:rPr>
        <w:tab/>
      </w:r>
      <w:r w:rsidRPr="0096419D">
        <w:rPr>
          <w:rFonts w:ascii="Century Gothic" w:hAnsi="Century Gothic" w:cs="Arial"/>
          <w:sz w:val="22"/>
          <w:szCs w:val="22"/>
        </w:rPr>
        <w:t xml:space="preserve">Das Essen wird von der Firma Apetito angeliefert und von uns in 3 Mahlzeiten (nach der 4., 5. und 6. Schulstunde) ausgegeben, so dass die Kinder direkt nach Unterrichtsende essen. Es gibt kein Schweinefleisch. Täglich wird u. a. vegetarisches Essen angeboten. </w:t>
      </w:r>
      <w:r w:rsidR="006B4A7E">
        <w:rPr>
          <w:rFonts w:ascii="Century Gothic" w:hAnsi="Century Gothic" w:cs="Arial"/>
          <w:sz w:val="22"/>
          <w:szCs w:val="22"/>
        </w:rPr>
        <w:t xml:space="preserve">                                                           </w:t>
      </w:r>
    </w:p>
    <w:p w14:paraId="6492A05B" w14:textId="58C0F9BB" w:rsidR="002015E3" w:rsidRPr="00E33063" w:rsidRDefault="006B4A7E" w:rsidP="00023BBC">
      <w:pPr>
        <w:ind w:left="7080" w:firstLine="708"/>
        <w:rPr>
          <w:rFonts w:ascii="Century Gothic" w:hAnsi="Century Gothic" w:cs="Arial"/>
          <w:b/>
          <w:sz w:val="22"/>
          <w:szCs w:val="22"/>
        </w:rPr>
      </w:pPr>
      <w:r>
        <w:rPr>
          <w:rFonts w:ascii="Century Gothic" w:hAnsi="Century Gothic" w:cs="Arial"/>
          <w:sz w:val="22"/>
          <w:szCs w:val="22"/>
        </w:rPr>
        <w:t xml:space="preserve">  </w:t>
      </w:r>
      <w:r w:rsidR="000850EA">
        <w:rPr>
          <w:rFonts w:ascii="Century Gothic" w:hAnsi="Century Gothic" w:cs="Arial"/>
          <w:b/>
          <w:sz w:val="22"/>
          <w:szCs w:val="22"/>
        </w:rPr>
        <w:t xml:space="preserve">Stand: </w:t>
      </w:r>
      <w:r w:rsidR="00023BBC">
        <w:rPr>
          <w:rFonts w:ascii="Century Gothic" w:hAnsi="Century Gothic" w:cs="Arial"/>
          <w:b/>
          <w:sz w:val="22"/>
          <w:szCs w:val="22"/>
        </w:rPr>
        <w:t>18.09.2020</w:t>
      </w:r>
    </w:p>
    <w:sectPr w:rsidR="002015E3" w:rsidRPr="00E33063" w:rsidSect="005603CD">
      <w:headerReference w:type="even" r:id="rId9"/>
      <w:headerReference w:type="default" r:id="rId10"/>
      <w:footerReference w:type="even" r:id="rId11"/>
      <w:footerReference w:type="default" r:id="rId12"/>
      <w:headerReference w:type="first" r:id="rId13"/>
      <w:footerReference w:type="first" r:id="rId14"/>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ED9A7" w14:textId="77777777" w:rsidR="006059E2" w:rsidRDefault="006059E2" w:rsidP="0019795C">
      <w:r>
        <w:separator/>
      </w:r>
    </w:p>
  </w:endnote>
  <w:endnote w:type="continuationSeparator" w:id="0">
    <w:p w14:paraId="0263490B" w14:textId="77777777" w:rsidR="006059E2" w:rsidRDefault="006059E2" w:rsidP="00197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81B36" w14:textId="77777777" w:rsidR="00342695" w:rsidRDefault="0034269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75BF7" w14:textId="77777777" w:rsidR="0019795C" w:rsidRDefault="0019795C">
    <w:pPr>
      <w:pStyle w:val="Fuzeile"/>
    </w:pPr>
  </w:p>
  <w:tbl>
    <w:tblPr>
      <w:tblW w:w="9865" w:type="dxa"/>
      <w:tblInd w:w="45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165"/>
      <w:gridCol w:w="2165"/>
      <w:gridCol w:w="1907"/>
      <w:gridCol w:w="2127"/>
      <w:gridCol w:w="1501"/>
    </w:tblGrid>
    <w:tr w:rsidR="005603CD" w:rsidRPr="0019795C" w14:paraId="09109E09" w14:textId="77777777" w:rsidTr="0019795C">
      <w:trPr>
        <w:trHeight w:val="284"/>
      </w:trPr>
      <w:tc>
        <w:tcPr>
          <w:tcW w:w="2165" w:type="dxa"/>
          <w:tcBorders>
            <w:bottom w:val="single" w:sz="6" w:space="0" w:color="auto"/>
          </w:tcBorders>
          <w:shd w:val="clear" w:color="auto" w:fill="auto"/>
          <w:vAlign w:val="center"/>
        </w:tcPr>
        <w:p w14:paraId="04BFFFE8" w14:textId="77777777" w:rsidR="0019795C" w:rsidRPr="0019795C" w:rsidRDefault="0019795C" w:rsidP="0019795C">
          <w:pPr>
            <w:tabs>
              <w:tab w:val="center" w:pos="4536"/>
              <w:tab w:val="right" w:pos="9072"/>
            </w:tabs>
            <w:jc w:val="center"/>
            <w:rPr>
              <w:rFonts w:ascii="Century Gothic" w:hAnsi="Century Gothic" w:cs="Arial"/>
              <w:b/>
              <w:sz w:val="20"/>
              <w:szCs w:val="20"/>
            </w:rPr>
          </w:pPr>
          <w:r w:rsidRPr="0019795C">
            <w:rPr>
              <w:rFonts w:ascii="Century Gothic" w:hAnsi="Century Gothic" w:cs="Arial"/>
              <w:b/>
              <w:sz w:val="20"/>
              <w:szCs w:val="20"/>
            </w:rPr>
            <w:t>Name des Dokuments</w:t>
          </w:r>
        </w:p>
      </w:tc>
      <w:tc>
        <w:tcPr>
          <w:tcW w:w="2165" w:type="dxa"/>
          <w:tcBorders>
            <w:bottom w:val="single" w:sz="6" w:space="0" w:color="auto"/>
          </w:tcBorders>
          <w:shd w:val="clear" w:color="auto" w:fill="auto"/>
          <w:vAlign w:val="center"/>
        </w:tcPr>
        <w:p w14:paraId="54C90D58" w14:textId="77777777" w:rsidR="0019795C" w:rsidRPr="0019795C" w:rsidRDefault="0019795C" w:rsidP="0019795C">
          <w:pPr>
            <w:tabs>
              <w:tab w:val="center" w:pos="4536"/>
              <w:tab w:val="right" w:pos="9072"/>
            </w:tabs>
            <w:jc w:val="center"/>
            <w:rPr>
              <w:rFonts w:ascii="Century Gothic" w:hAnsi="Century Gothic" w:cs="Arial"/>
              <w:b/>
              <w:sz w:val="20"/>
              <w:szCs w:val="20"/>
            </w:rPr>
          </w:pPr>
          <w:r w:rsidRPr="0019795C">
            <w:rPr>
              <w:rFonts w:ascii="Century Gothic" w:hAnsi="Century Gothic" w:cs="Arial"/>
              <w:b/>
              <w:sz w:val="20"/>
              <w:szCs w:val="20"/>
            </w:rPr>
            <w:t>Geltungsbereich</w:t>
          </w:r>
        </w:p>
      </w:tc>
      <w:tc>
        <w:tcPr>
          <w:tcW w:w="1907" w:type="dxa"/>
          <w:tcBorders>
            <w:bottom w:val="single" w:sz="6" w:space="0" w:color="auto"/>
          </w:tcBorders>
          <w:shd w:val="clear" w:color="auto" w:fill="auto"/>
          <w:vAlign w:val="center"/>
        </w:tcPr>
        <w:p w14:paraId="4011CD4C" w14:textId="77777777" w:rsidR="0019795C" w:rsidRPr="0019795C" w:rsidRDefault="0019795C" w:rsidP="0019795C">
          <w:pPr>
            <w:tabs>
              <w:tab w:val="center" w:pos="4536"/>
              <w:tab w:val="right" w:pos="9072"/>
            </w:tabs>
            <w:jc w:val="center"/>
            <w:rPr>
              <w:rFonts w:ascii="Century Gothic" w:hAnsi="Century Gothic" w:cs="Arial"/>
              <w:b/>
              <w:sz w:val="20"/>
              <w:szCs w:val="20"/>
            </w:rPr>
          </w:pPr>
          <w:proofErr w:type="spellStart"/>
          <w:r w:rsidRPr="0019795C">
            <w:rPr>
              <w:rFonts w:ascii="Century Gothic" w:hAnsi="Century Gothic" w:cs="Arial"/>
              <w:b/>
              <w:sz w:val="20"/>
              <w:szCs w:val="20"/>
            </w:rPr>
            <w:t>Versionsnr</w:t>
          </w:r>
          <w:proofErr w:type="spellEnd"/>
          <w:r w:rsidRPr="0019795C">
            <w:rPr>
              <w:rFonts w:ascii="Century Gothic" w:hAnsi="Century Gothic" w:cs="Arial"/>
              <w:b/>
              <w:sz w:val="20"/>
              <w:szCs w:val="20"/>
            </w:rPr>
            <w:t>.</w:t>
          </w:r>
        </w:p>
      </w:tc>
      <w:tc>
        <w:tcPr>
          <w:tcW w:w="2127" w:type="dxa"/>
          <w:tcBorders>
            <w:bottom w:val="single" w:sz="6" w:space="0" w:color="auto"/>
          </w:tcBorders>
          <w:shd w:val="clear" w:color="auto" w:fill="auto"/>
          <w:vAlign w:val="center"/>
        </w:tcPr>
        <w:p w14:paraId="05FDBEC5" w14:textId="77777777" w:rsidR="0019795C" w:rsidRPr="0019795C" w:rsidRDefault="0019795C" w:rsidP="0019795C">
          <w:pPr>
            <w:tabs>
              <w:tab w:val="center" w:pos="4536"/>
              <w:tab w:val="right" w:pos="9072"/>
            </w:tabs>
            <w:jc w:val="center"/>
            <w:rPr>
              <w:rFonts w:ascii="Century Gothic" w:hAnsi="Century Gothic" w:cs="Arial"/>
              <w:b/>
              <w:sz w:val="20"/>
              <w:szCs w:val="20"/>
            </w:rPr>
          </w:pPr>
          <w:r w:rsidRPr="0019795C">
            <w:rPr>
              <w:rFonts w:ascii="Century Gothic" w:hAnsi="Century Gothic" w:cs="Arial"/>
              <w:b/>
              <w:sz w:val="20"/>
              <w:szCs w:val="20"/>
            </w:rPr>
            <w:t>Datum Freigabe</w:t>
          </w:r>
        </w:p>
      </w:tc>
      <w:tc>
        <w:tcPr>
          <w:tcW w:w="1501" w:type="dxa"/>
          <w:tcBorders>
            <w:bottom w:val="single" w:sz="6" w:space="0" w:color="auto"/>
          </w:tcBorders>
          <w:shd w:val="clear" w:color="auto" w:fill="auto"/>
          <w:vAlign w:val="center"/>
        </w:tcPr>
        <w:p w14:paraId="728C3D17" w14:textId="77777777" w:rsidR="0019795C" w:rsidRPr="0019795C" w:rsidRDefault="0019795C" w:rsidP="0019795C">
          <w:pPr>
            <w:tabs>
              <w:tab w:val="center" w:pos="4536"/>
              <w:tab w:val="right" w:pos="9072"/>
            </w:tabs>
            <w:rPr>
              <w:rFonts w:ascii="Century Gothic" w:hAnsi="Century Gothic" w:cs="Arial"/>
              <w:b/>
              <w:sz w:val="20"/>
              <w:szCs w:val="20"/>
            </w:rPr>
          </w:pPr>
          <w:r w:rsidRPr="0019795C">
            <w:rPr>
              <w:rFonts w:ascii="Century Gothic" w:hAnsi="Century Gothic" w:cs="Arial"/>
              <w:b/>
              <w:sz w:val="20"/>
              <w:szCs w:val="20"/>
            </w:rPr>
            <w:t>Handzeichen</w:t>
          </w:r>
        </w:p>
      </w:tc>
    </w:tr>
    <w:tr w:rsidR="005603CD" w:rsidRPr="0019795C" w14:paraId="2FCE2E4F" w14:textId="77777777" w:rsidTr="0019795C">
      <w:trPr>
        <w:trHeight w:val="284"/>
      </w:trPr>
      <w:tc>
        <w:tcPr>
          <w:tcW w:w="2165" w:type="dxa"/>
          <w:tcBorders>
            <w:top w:val="single" w:sz="6" w:space="0" w:color="auto"/>
            <w:left w:val="single" w:sz="6" w:space="0" w:color="auto"/>
            <w:bottom w:val="single" w:sz="6" w:space="0" w:color="auto"/>
            <w:right w:val="single" w:sz="6" w:space="0" w:color="auto"/>
          </w:tcBorders>
          <w:shd w:val="clear" w:color="auto" w:fill="auto"/>
          <w:vAlign w:val="center"/>
        </w:tcPr>
        <w:p w14:paraId="5D8B6A5A" w14:textId="77777777" w:rsidR="0019795C" w:rsidRPr="0019795C" w:rsidRDefault="0019795C" w:rsidP="0019795C">
          <w:pPr>
            <w:tabs>
              <w:tab w:val="center" w:pos="4536"/>
              <w:tab w:val="right" w:pos="9072"/>
            </w:tabs>
            <w:rPr>
              <w:rFonts w:ascii="Century Gothic" w:hAnsi="Century Gothic" w:cs="Arial"/>
              <w:sz w:val="16"/>
              <w:szCs w:val="16"/>
            </w:rPr>
          </w:pPr>
          <w:r w:rsidRPr="0019795C">
            <w:rPr>
              <w:rFonts w:ascii="Century Gothic" w:hAnsi="Century Gothic" w:cs="Arial"/>
              <w:sz w:val="16"/>
              <w:szCs w:val="16"/>
            </w:rPr>
            <w:t>Leitfaden Eltern OGS</w:t>
          </w:r>
        </w:p>
      </w:tc>
      <w:tc>
        <w:tcPr>
          <w:tcW w:w="2165" w:type="dxa"/>
          <w:tcBorders>
            <w:top w:val="single" w:sz="6" w:space="0" w:color="auto"/>
            <w:left w:val="single" w:sz="6" w:space="0" w:color="auto"/>
            <w:bottom w:val="single" w:sz="6" w:space="0" w:color="auto"/>
            <w:right w:val="single" w:sz="6" w:space="0" w:color="auto"/>
          </w:tcBorders>
          <w:shd w:val="clear" w:color="auto" w:fill="auto"/>
        </w:tcPr>
        <w:p w14:paraId="487BE98B" w14:textId="77777777" w:rsidR="0019795C" w:rsidRPr="0019795C" w:rsidRDefault="0019795C" w:rsidP="0019795C">
          <w:pPr>
            <w:tabs>
              <w:tab w:val="center" w:pos="4536"/>
              <w:tab w:val="right" w:pos="9072"/>
            </w:tabs>
            <w:jc w:val="center"/>
            <w:rPr>
              <w:rFonts w:ascii="Century Gothic" w:hAnsi="Century Gothic" w:cs="Arial"/>
              <w:sz w:val="20"/>
              <w:szCs w:val="20"/>
            </w:rPr>
          </w:pPr>
          <w:r w:rsidRPr="0019795C">
            <w:rPr>
              <w:rFonts w:ascii="Century Gothic" w:hAnsi="Century Gothic" w:cs="Arial"/>
              <w:sz w:val="20"/>
              <w:szCs w:val="20"/>
            </w:rPr>
            <w:t>OGS Waldschule</w:t>
          </w:r>
        </w:p>
      </w:tc>
      <w:tc>
        <w:tcPr>
          <w:tcW w:w="1907" w:type="dxa"/>
          <w:tcBorders>
            <w:top w:val="single" w:sz="6" w:space="0" w:color="auto"/>
            <w:left w:val="single" w:sz="6" w:space="0" w:color="auto"/>
            <w:bottom w:val="single" w:sz="6" w:space="0" w:color="auto"/>
            <w:right w:val="single" w:sz="6" w:space="0" w:color="auto"/>
          </w:tcBorders>
          <w:shd w:val="clear" w:color="auto" w:fill="auto"/>
          <w:vAlign w:val="center"/>
        </w:tcPr>
        <w:p w14:paraId="54BB5415" w14:textId="77777777" w:rsidR="0019795C" w:rsidRPr="0019795C" w:rsidRDefault="00E33063" w:rsidP="0019795C">
          <w:pPr>
            <w:tabs>
              <w:tab w:val="center" w:pos="4536"/>
              <w:tab w:val="right" w:pos="9072"/>
            </w:tabs>
            <w:jc w:val="center"/>
            <w:rPr>
              <w:rFonts w:ascii="Century Gothic" w:hAnsi="Century Gothic" w:cs="Arial"/>
              <w:sz w:val="20"/>
              <w:szCs w:val="20"/>
            </w:rPr>
          </w:pPr>
          <w:r>
            <w:rPr>
              <w:rFonts w:ascii="Century Gothic" w:hAnsi="Century Gothic" w:cs="Arial"/>
              <w:sz w:val="20"/>
              <w:szCs w:val="20"/>
            </w:rPr>
            <w:t>6</w:t>
          </w:r>
          <w:r w:rsidR="0019795C" w:rsidRPr="0019795C">
            <w:rPr>
              <w:rFonts w:ascii="Century Gothic" w:hAnsi="Century Gothic" w:cs="Arial"/>
              <w:sz w:val="20"/>
              <w:szCs w:val="20"/>
            </w:rPr>
            <w:t>.0</w:t>
          </w:r>
        </w:p>
      </w:tc>
      <w:tc>
        <w:tcPr>
          <w:tcW w:w="2127" w:type="dxa"/>
          <w:tcBorders>
            <w:top w:val="single" w:sz="6" w:space="0" w:color="auto"/>
            <w:left w:val="single" w:sz="6" w:space="0" w:color="auto"/>
            <w:bottom w:val="single" w:sz="6" w:space="0" w:color="auto"/>
            <w:right w:val="single" w:sz="6" w:space="0" w:color="auto"/>
          </w:tcBorders>
          <w:shd w:val="clear" w:color="auto" w:fill="auto"/>
          <w:vAlign w:val="center"/>
        </w:tcPr>
        <w:p w14:paraId="31959A9F" w14:textId="60A1C4EA" w:rsidR="0019795C" w:rsidRPr="0019795C" w:rsidRDefault="00E33063" w:rsidP="0019795C">
          <w:pPr>
            <w:tabs>
              <w:tab w:val="center" w:pos="4536"/>
              <w:tab w:val="right" w:pos="9072"/>
            </w:tabs>
            <w:jc w:val="center"/>
            <w:rPr>
              <w:rFonts w:ascii="Century Gothic" w:hAnsi="Century Gothic" w:cs="Arial"/>
              <w:sz w:val="20"/>
              <w:szCs w:val="20"/>
            </w:rPr>
          </w:pPr>
          <w:r>
            <w:rPr>
              <w:rFonts w:ascii="Century Gothic" w:hAnsi="Century Gothic" w:cs="Arial"/>
              <w:sz w:val="20"/>
              <w:szCs w:val="20"/>
            </w:rPr>
            <w:t>0</w:t>
          </w:r>
          <w:r w:rsidR="00342695">
            <w:rPr>
              <w:rFonts w:ascii="Century Gothic" w:hAnsi="Century Gothic" w:cs="Arial"/>
              <w:sz w:val="20"/>
              <w:szCs w:val="20"/>
            </w:rPr>
            <w:t>4</w:t>
          </w:r>
          <w:r w:rsidR="005C0903">
            <w:rPr>
              <w:rFonts w:ascii="Century Gothic" w:hAnsi="Century Gothic" w:cs="Arial"/>
              <w:sz w:val="20"/>
              <w:szCs w:val="20"/>
            </w:rPr>
            <w:t>.</w:t>
          </w:r>
          <w:r w:rsidR="00342695">
            <w:rPr>
              <w:rFonts w:ascii="Century Gothic" w:hAnsi="Century Gothic" w:cs="Arial"/>
              <w:sz w:val="20"/>
              <w:szCs w:val="20"/>
            </w:rPr>
            <w:t>12</w:t>
          </w:r>
          <w:r w:rsidR="005C0903">
            <w:rPr>
              <w:rFonts w:ascii="Century Gothic" w:hAnsi="Century Gothic" w:cs="Arial"/>
              <w:sz w:val="20"/>
              <w:szCs w:val="20"/>
            </w:rPr>
            <w:t>.</w:t>
          </w:r>
          <w:r>
            <w:rPr>
              <w:rFonts w:ascii="Century Gothic" w:hAnsi="Century Gothic" w:cs="Arial"/>
              <w:sz w:val="20"/>
              <w:szCs w:val="20"/>
            </w:rPr>
            <w:t>2019</w:t>
          </w:r>
        </w:p>
      </w:tc>
      <w:tc>
        <w:tcPr>
          <w:tcW w:w="1501" w:type="dxa"/>
          <w:tcBorders>
            <w:top w:val="single" w:sz="6" w:space="0" w:color="auto"/>
            <w:left w:val="single" w:sz="6" w:space="0" w:color="auto"/>
            <w:bottom w:val="single" w:sz="6" w:space="0" w:color="auto"/>
            <w:right w:val="single" w:sz="6" w:space="0" w:color="auto"/>
          </w:tcBorders>
          <w:shd w:val="clear" w:color="auto" w:fill="auto"/>
          <w:vAlign w:val="center"/>
        </w:tcPr>
        <w:p w14:paraId="53599C4E" w14:textId="77777777" w:rsidR="0019795C" w:rsidRPr="0019795C" w:rsidRDefault="00157C1F" w:rsidP="0019795C">
          <w:pPr>
            <w:tabs>
              <w:tab w:val="center" w:pos="4536"/>
              <w:tab w:val="right" w:pos="9072"/>
            </w:tabs>
            <w:jc w:val="center"/>
            <w:rPr>
              <w:rFonts w:ascii="Century Gothic" w:hAnsi="Century Gothic" w:cs="Arial"/>
              <w:sz w:val="20"/>
              <w:szCs w:val="20"/>
            </w:rPr>
          </w:pPr>
          <w:proofErr w:type="spellStart"/>
          <w:r>
            <w:rPr>
              <w:rFonts w:ascii="Century Gothic" w:hAnsi="Century Gothic" w:cs="Arial"/>
              <w:sz w:val="20"/>
              <w:szCs w:val="20"/>
            </w:rPr>
            <w:t>MiBro</w:t>
          </w:r>
          <w:proofErr w:type="spellEnd"/>
        </w:p>
      </w:tc>
    </w:tr>
  </w:tbl>
  <w:p w14:paraId="13D35B9A" w14:textId="77777777" w:rsidR="0019795C" w:rsidRPr="0019795C" w:rsidRDefault="0019795C" w:rsidP="0019795C">
    <w:pPr>
      <w:tabs>
        <w:tab w:val="center" w:pos="4536"/>
        <w:tab w:val="right" w:pos="9072"/>
      </w:tabs>
      <w:rPr>
        <w:rFonts w:ascii="Century Gothic" w:hAnsi="Century Gothic"/>
        <w:sz w:val="20"/>
      </w:rPr>
    </w:pPr>
  </w:p>
  <w:p w14:paraId="2E6DE0B0" w14:textId="77777777" w:rsidR="0019795C" w:rsidRDefault="0019795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35851" w14:textId="77777777" w:rsidR="00342695" w:rsidRDefault="0034269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1F65D" w14:textId="77777777" w:rsidR="006059E2" w:rsidRDefault="006059E2" w:rsidP="0019795C">
      <w:r>
        <w:separator/>
      </w:r>
    </w:p>
  </w:footnote>
  <w:footnote w:type="continuationSeparator" w:id="0">
    <w:p w14:paraId="24D6E147" w14:textId="77777777" w:rsidR="006059E2" w:rsidRDefault="006059E2" w:rsidP="00197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B2604" w14:textId="77777777" w:rsidR="00342695" w:rsidRDefault="0034269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9D55B" w14:textId="77777777" w:rsidR="00342695" w:rsidRDefault="0034269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5215D" w14:textId="77777777" w:rsidR="00342695" w:rsidRDefault="0034269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203BB"/>
    <w:multiLevelType w:val="hybridMultilevel"/>
    <w:tmpl w:val="C50E211E"/>
    <w:lvl w:ilvl="0" w:tplc="0B8A266E">
      <w:numFmt w:val="bullet"/>
      <w:lvlText w:val=""/>
      <w:lvlJc w:val="left"/>
      <w:pPr>
        <w:tabs>
          <w:tab w:val="num" w:pos="765"/>
        </w:tabs>
        <w:ind w:left="765" w:hanging="405"/>
      </w:pPr>
      <w:rPr>
        <w:rFonts w:ascii="Symbol" w:eastAsia="Times New Roman" w:hAnsi="Symbol" w:cs="Arial" w:hint="default"/>
        <w:b/>
      </w:rPr>
    </w:lvl>
    <w:lvl w:ilvl="1" w:tplc="4E627444">
      <w:numFmt w:val="bullet"/>
      <w:lvlText w:val=""/>
      <w:lvlJc w:val="left"/>
      <w:pPr>
        <w:tabs>
          <w:tab w:val="num" w:pos="1485"/>
        </w:tabs>
        <w:ind w:left="1485" w:hanging="405"/>
      </w:pPr>
      <w:rPr>
        <w:rFonts w:ascii="Symbol" w:eastAsia="Times New Roman" w:hAnsi="Symbol" w:cs="Arial" w:hint="default"/>
        <w:b/>
      </w:rPr>
    </w:lvl>
    <w:lvl w:ilvl="2" w:tplc="D8D298E2">
      <w:numFmt w:val="bullet"/>
      <w:lvlText w:val=""/>
      <w:lvlJc w:val="left"/>
      <w:pPr>
        <w:tabs>
          <w:tab w:val="num" w:pos="2280"/>
        </w:tabs>
        <w:ind w:left="2280" w:hanging="480"/>
      </w:pPr>
      <w:rPr>
        <w:rFonts w:ascii="Symbol" w:eastAsia="Times New Roman" w:hAnsi="Symbol" w:cs="Arial" w:hint="default"/>
        <w:b/>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A91D84"/>
    <w:multiLevelType w:val="hybridMultilevel"/>
    <w:tmpl w:val="F086FA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8F7"/>
    <w:rsid w:val="00023BBC"/>
    <w:rsid w:val="00063D2F"/>
    <w:rsid w:val="0007619E"/>
    <w:rsid w:val="000850EA"/>
    <w:rsid w:val="00097123"/>
    <w:rsid w:val="000C30B8"/>
    <w:rsid w:val="000E3C0D"/>
    <w:rsid w:val="00157C1F"/>
    <w:rsid w:val="0019795C"/>
    <w:rsid w:val="001B06F7"/>
    <w:rsid w:val="002015E3"/>
    <w:rsid w:val="0022399C"/>
    <w:rsid w:val="002259A1"/>
    <w:rsid w:val="002F7E43"/>
    <w:rsid w:val="00342695"/>
    <w:rsid w:val="00354776"/>
    <w:rsid w:val="0039536B"/>
    <w:rsid w:val="003F3D30"/>
    <w:rsid w:val="003F6772"/>
    <w:rsid w:val="00495D79"/>
    <w:rsid w:val="004E7752"/>
    <w:rsid w:val="00511BBB"/>
    <w:rsid w:val="005603CD"/>
    <w:rsid w:val="005B592F"/>
    <w:rsid w:val="005C0903"/>
    <w:rsid w:val="005E11F5"/>
    <w:rsid w:val="006059E2"/>
    <w:rsid w:val="006230B5"/>
    <w:rsid w:val="006B4A7E"/>
    <w:rsid w:val="00723D45"/>
    <w:rsid w:val="007307BC"/>
    <w:rsid w:val="0076410D"/>
    <w:rsid w:val="007A7684"/>
    <w:rsid w:val="007B761F"/>
    <w:rsid w:val="007D0DF9"/>
    <w:rsid w:val="007E51D6"/>
    <w:rsid w:val="00810AD3"/>
    <w:rsid w:val="008334C8"/>
    <w:rsid w:val="008A1DE9"/>
    <w:rsid w:val="008D6B16"/>
    <w:rsid w:val="008E14DF"/>
    <w:rsid w:val="0096419D"/>
    <w:rsid w:val="009F03B6"/>
    <w:rsid w:val="00A2406C"/>
    <w:rsid w:val="00A818F7"/>
    <w:rsid w:val="00A83CBA"/>
    <w:rsid w:val="00BA5BA7"/>
    <w:rsid w:val="00BB39A3"/>
    <w:rsid w:val="00BE7208"/>
    <w:rsid w:val="00BF128F"/>
    <w:rsid w:val="00CD7FCC"/>
    <w:rsid w:val="00D639EA"/>
    <w:rsid w:val="00DA068F"/>
    <w:rsid w:val="00DE3AF1"/>
    <w:rsid w:val="00E05164"/>
    <w:rsid w:val="00E31ADC"/>
    <w:rsid w:val="00E33063"/>
    <w:rsid w:val="00E35303"/>
    <w:rsid w:val="00E42A4B"/>
    <w:rsid w:val="00EB61B9"/>
    <w:rsid w:val="00F55283"/>
    <w:rsid w:val="00F60EB2"/>
    <w:rsid w:val="00F675F0"/>
    <w:rsid w:val="00FA4B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D9127F"/>
  <w15:docId w15:val="{308DD536-1B6C-4BF8-BDC0-30E9179E6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outlineLvl w:val="0"/>
    </w:pPr>
    <w:rPr>
      <w:rFonts w:ascii="Arial" w:hAnsi="Arial" w:cs="Arial"/>
      <w:sz w:val="28"/>
    </w:rPr>
  </w:style>
  <w:style w:type="paragraph" w:styleId="berschrift2">
    <w:name w:val="heading 2"/>
    <w:basedOn w:val="Standard"/>
    <w:next w:val="Standard"/>
    <w:qFormat/>
    <w:pPr>
      <w:keepNext/>
      <w:outlineLvl w:val="1"/>
    </w:pPr>
    <w:rPr>
      <w:rFonts w:ascii="Arial" w:hAnsi="Arial" w:cs="Arial"/>
      <w:b/>
      <w:bCs/>
      <w:sz w:val="28"/>
    </w:rPr>
  </w:style>
  <w:style w:type="paragraph" w:styleId="berschrift3">
    <w:name w:val="heading 3"/>
    <w:basedOn w:val="Standard"/>
    <w:next w:val="Standard"/>
    <w:qFormat/>
    <w:pPr>
      <w:keepNext/>
      <w:ind w:firstLine="708"/>
      <w:outlineLvl w:val="2"/>
    </w:pPr>
    <w:rPr>
      <w:rFonts w:ascii="Arial" w:hAnsi="Arial" w:cs="Arial"/>
      <w:sz w:val="28"/>
    </w:rPr>
  </w:style>
  <w:style w:type="paragraph" w:styleId="berschrift4">
    <w:name w:val="heading 4"/>
    <w:basedOn w:val="Standard"/>
    <w:next w:val="Standard"/>
    <w:qFormat/>
    <w:pPr>
      <w:keepNext/>
      <w:outlineLvl w:val="3"/>
    </w:pPr>
    <w:rPr>
      <w:rFonts w:ascii="Arial" w:hAnsi="Arial" w:cs="Arial"/>
      <w:b/>
      <w:bCs/>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uto"/>
    </w:pPr>
    <w:rPr>
      <w:rFonts w:ascii="Arial" w:hAnsi="Arial" w:cs="Arial"/>
      <w:sz w:val="28"/>
    </w:rPr>
  </w:style>
  <w:style w:type="paragraph" w:styleId="Kopfzeile">
    <w:name w:val="header"/>
    <w:basedOn w:val="Standard"/>
    <w:link w:val="KopfzeileZchn"/>
    <w:uiPriority w:val="99"/>
    <w:unhideWhenUsed/>
    <w:rsid w:val="0019795C"/>
    <w:pPr>
      <w:tabs>
        <w:tab w:val="center" w:pos="4536"/>
        <w:tab w:val="right" w:pos="9072"/>
      </w:tabs>
    </w:pPr>
  </w:style>
  <w:style w:type="character" w:customStyle="1" w:styleId="KopfzeileZchn">
    <w:name w:val="Kopfzeile Zchn"/>
    <w:link w:val="Kopfzeile"/>
    <w:uiPriority w:val="99"/>
    <w:rsid w:val="0019795C"/>
    <w:rPr>
      <w:sz w:val="24"/>
      <w:szCs w:val="24"/>
    </w:rPr>
  </w:style>
  <w:style w:type="paragraph" w:styleId="Fuzeile">
    <w:name w:val="footer"/>
    <w:basedOn w:val="Standard"/>
    <w:link w:val="FuzeileZchn"/>
    <w:uiPriority w:val="99"/>
    <w:unhideWhenUsed/>
    <w:rsid w:val="0019795C"/>
    <w:pPr>
      <w:tabs>
        <w:tab w:val="center" w:pos="4536"/>
        <w:tab w:val="right" w:pos="9072"/>
      </w:tabs>
    </w:pPr>
  </w:style>
  <w:style w:type="character" w:customStyle="1" w:styleId="FuzeileZchn">
    <w:name w:val="Fußzeile Zchn"/>
    <w:link w:val="Fuzeile"/>
    <w:uiPriority w:val="99"/>
    <w:rsid w:val="0019795C"/>
    <w:rPr>
      <w:sz w:val="24"/>
      <w:szCs w:val="24"/>
    </w:rPr>
  </w:style>
  <w:style w:type="paragraph" w:styleId="Sprechblasentext">
    <w:name w:val="Balloon Text"/>
    <w:basedOn w:val="Standard"/>
    <w:link w:val="SprechblasentextZchn"/>
    <w:uiPriority w:val="99"/>
    <w:semiHidden/>
    <w:unhideWhenUsed/>
    <w:rsid w:val="0019795C"/>
    <w:rPr>
      <w:rFonts w:ascii="Tahoma" w:hAnsi="Tahoma" w:cs="Tahoma"/>
      <w:sz w:val="16"/>
      <w:szCs w:val="16"/>
    </w:rPr>
  </w:style>
  <w:style w:type="character" w:customStyle="1" w:styleId="SprechblasentextZchn">
    <w:name w:val="Sprechblasentext Zchn"/>
    <w:link w:val="Sprechblasentext"/>
    <w:uiPriority w:val="99"/>
    <w:semiHidden/>
    <w:rsid w:val="0019795C"/>
    <w:rPr>
      <w:rFonts w:ascii="Tahoma" w:hAnsi="Tahoma" w:cs="Tahoma"/>
      <w:sz w:val="16"/>
      <w:szCs w:val="16"/>
    </w:rPr>
  </w:style>
  <w:style w:type="table" w:styleId="Tabellenraster">
    <w:name w:val="Table Grid"/>
    <w:basedOn w:val="NormaleTabelle"/>
    <w:rsid w:val="00197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rsid w:val="007A7684"/>
    <w:rPr>
      <w:rFonts w:ascii="Arial" w:hAnsi="Arial" w:cs="Arial"/>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FB2BF-219D-456B-8FCF-6FB927374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1957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WALDSCHULE – GANZTAGSSCHULE                           08</vt:lpstr>
    </vt:vector>
  </TitlesOfParts>
  <Company>HP</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WALDSCHULE – GANZTAGSSCHULE                           08</dc:title>
  <dc:creator>Jan und Sven Brozio</dc:creator>
  <cp:lastModifiedBy>Barbara</cp:lastModifiedBy>
  <cp:revision>2</cp:revision>
  <cp:lastPrinted>2018-07-03T10:22:00Z</cp:lastPrinted>
  <dcterms:created xsi:type="dcterms:W3CDTF">2020-09-18T07:35:00Z</dcterms:created>
  <dcterms:modified xsi:type="dcterms:W3CDTF">2020-09-18T07:35:00Z</dcterms:modified>
</cp:coreProperties>
</file>